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EB84" w14:textId="7BB5C8AA" w:rsidR="0038414E" w:rsidRDefault="00C433A9">
      <w:pPr>
        <w:pStyle w:val="Corpodetexto"/>
        <w:jc w:val="center"/>
        <w:rPr>
          <w:b/>
          <w:bCs/>
          <w:szCs w:val="28"/>
        </w:rPr>
      </w:pPr>
      <w:r>
        <w:rPr>
          <w:b/>
          <w:bCs/>
          <w:szCs w:val="28"/>
        </w:rPr>
        <w:t>TÍTULO DO TRABALHO</w:t>
      </w:r>
      <w:r w:rsidR="0038414E" w:rsidRPr="00834ABD">
        <w:rPr>
          <w:b/>
          <w:bCs/>
          <w:szCs w:val="28"/>
        </w:rPr>
        <w:t xml:space="preserve">: </w:t>
      </w:r>
      <w:r>
        <w:rPr>
          <w:b/>
          <w:bCs/>
          <w:szCs w:val="28"/>
        </w:rPr>
        <w:t>SUBTÍTULO</w:t>
      </w:r>
    </w:p>
    <w:p w14:paraId="23D870BF" w14:textId="39D6CAE0" w:rsidR="00C433A9" w:rsidRPr="00C433A9" w:rsidRDefault="00C433A9" w:rsidP="00C433A9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C433A9">
        <w:rPr>
          <w:rFonts w:ascii="Arial" w:hAnsi="Arial" w:cs="Arial"/>
          <w:i/>
          <w:iCs/>
          <w:color w:val="FF0000"/>
          <w:sz w:val="28"/>
          <w:szCs w:val="28"/>
        </w:rPr>
        <w:t xml:space="preserve">(Fonte Arial 14, negrito, </w:t>
      </w:r>
      <w:r>
        <w:rPr>
          <w:rFonts w:ascii="Arial" w:hAnsi="Arial" w:cs="Arial"/>
          <w:i/>
          <w:iCs/>
          <w:color w:val="FF0000"/>
          <w:sz w:val="28"/>
          <w:szCs w:val="28"/>
        </w:rPr>
        <w:t xml:space="preserve">caixa alta, </w:t>
      </w:r>
      <w:r w:rsidRPr="00C433A9">
        <w:rPr>
          <w:rFonts w:ascii="Arial" w:hAnsi="Arial" w:cs="Arial"/>
          <w:i/>
          <w:iCs/>
          <w:color w:val="FF0000"/>
          <w:sz w:val="28"/>
          <w:szCs w:val="28"/>
        </w:rPr>
        <w:t>centralizado, claro e objetivo – máximo 20 palavras)</w:t>
      </w:r>
    </w:p>
    <w:p w14:paraId="3DF95B4D" w14:textId="77777777" w:rsidR="00C433A9" w:rsidRDefault="00C433A9">
      <w:pPr>
        <w:pStyle w:val="Corpodetexto"/>
        <w:jc w:val="center"/>
        <w:rPr>
          <w:b/>
          <w:bCs/>
          <w:szCs w:val="28"/>
        </w:rPr>
      </w:pPr>
    </w:p>
    <w:p w14:paraId="0EAC4A69" w14:textId="77777777" w:rsidR="00C433A9" w:rsidRPr="0072143C" w:rsidRDefault="00C433A9" w:rsidP="00C433A9">
      <w:pPr>
        <w:jc w:val="right"/>
        <w:rPr>
          <w:rFonts w:ascii="Arial" w:hAnsi="Arial" w:cs="Arial"/>
          <w:b/>
          <w:bCs/>
        </w:rPr>
      </w:pPr>
      <w:r w:rsidRPr="0072143C">
        <w:rPr>
          <w:rFonts w:ascii="Arial" w:hAnsi="Arial" w:cs="Arial"/>
          <w:b/>
          <w:bCs/>
        </w:rPr>
        <w:t>Autores</w:t>
      </w:r>
    </w:p>
    <w:p w14:paraId="56F4141A" w14:textId="5A3A28E6" w:rsidR="00D070DE" w:rsidRDefault="00C433A9" w:rsidP="00D070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Nome completo do autor</w:t>
      </w:r>
      <w:r w:rsidR="0038414E">
        <w:rPr>
          <w:rStyle w:val="Refdenotaderodap"/>
          <w:rFonts w:ascii="Arial" w:hAnsi="Arial" w:cs="Arial"/>
        </w:rPr>
        <w:footnoteReference w:id="1"/>
      </w:r>
    </w:p>
    <w:p w14:paraId="2550BDD3" w14:textId="4FF52344" w:rsidR="0038414E" w:rsidRDefault="00C433A9" w:rsidP="00D070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Nome completo do coautor</w:t>
      </w:r>
      <w:r w:rsidR="0038414E">
        <w:rPr>
          <w:rStyle w:val="Refdenotaderodap"/>
          <w:rFonts w:ascii="Arial" w:hAnsi="Arial" w:cs="Arial"/>
        </w:rPr>
        <w:footnoteReference w:id="2"/>
      </w:r>
    </w:p>
    <w:p w14:paraId="3F3FECAA" w14:textId="5B5B05BB" w:rsidR="00C433A9" w:rsidRDefault="00C433A9" w:rsidP="00D070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Nome completo do orientador</w:t>
      </w:r>
      <w:r>
        <w:rPr>
          <w:rStyle w:val="Refdenotaderodap"/>
          <w:rFonts w:ascii="Arial" w:hAnsi="Arial" w:cs="Arial"/>
        </w:rPr>
        <w:footnoteReference w:id="3"/>
      </w:r>
    </w:p>
    <w:p w14:paraId="258F0DB6" w14:textId="77777777" w:rsidR="0038414E" w:rsidRDefault="0038414E">
      <w:pPr>
        <w:rPr>
          <w:rFonts w:ascii="Arial" w:hAnsi="Arial" w:cs="Arial"/>
        </w:rPr>
      </w:pPr>
    </w:p>
    <w:p w14:paraId="7C0DD295" w14:textId="77777777" w:rsidR="00306B92" w:rsidRDefault="00306B92" w:rsidP="00306B92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14:paraId="065FE35E" w14:textId="77777777" w:rsidR="0038414E" w:rsidRDefault="0038414E">
      <w:pPr>
        <w:rPr>
          <w:rFonts w:ascii="Arial" w:hAnsi="Arial" w:cs="Arial"/>
        </w:rPr>
      </w:pPr>
    </w:p>
    <w:p w14:paraId="177488C7" w14:textId="5D705B4B" w:rsidR="0038414E" w:rsidRPr="00834ABD" w:rsidRDefault="0038414E" w:rsidP="009326C1">
      <w:pPr>
        <w:pStyle w:val="Textodenotaderodap"/>
        <w:spacing w:after="360"/>
        <w:jc w:val="both"/>
        <w:rPr>
          <w:rFonts w:ascii="Arial" w:hAnsi="Arial" w:cs="Arial"/>
          <w:sz w:val="24"/>
          <w:szCs w:val="24"/>
        </w:rPr>
      </w:pPr>
      <w:r w:rsidRPr="009326C1">
        <w:rPr>
          <w:rFonts w:ascii="Arial" w:hAnsi="Arial" w:cs="Arial"/>
          <w:b/>
          <w:bCs/>
          <w:sz w:val="24"/>
          <w:szCs w:val="24"/>
        </w:rPr>
        <w:t>R</w:t>
      </w:r>
      <w:r w:rsidR="009326C1" w:rsidRPr="009326C1">
        <w:rPr>
          <w:rFonts w:ascii="Arial" w:hAnsi="Arial" w:cs="Arial"/>
          <w:b/>
          <w:bCs/>
          <w:sz w:val="24"/>
          <w:szCs w:val="24"/>
        </w:rPr>
        <w:t>esumo:</w:t>
      </w:r>
      <w:r w:rsidR="009326C1" w:rsidRPr="009326C1">
        <w:rPr>
          <w:rFonts w:ascii="Arial" w:hAnsi="Arial" w:cs="Arial"/>
          <w:sz w:val="24"/>
          <w:szCs w:val="24"/>
        </w:rPr>
        <w:t xml:space="preserve"> O resumo é elemento obrigatório constituído de uma sequência de frases objetivas e não uma enumeração de tópicos. Deve ser escrito no mesmo idioma do trabalho, não ultrapassar 250 palavras e sintetizar o tema em questão, os objetivos do estudo, a metodologia utilizada e as considerações finais a que se chegou. Deve-se evitar frases longas e não se recorre a citações ou uso de qualquer tipo de ilustração (gráfico, tabela, fórmulas). Esse resumo deve ficar na primeira página em Fonte </w:t>
      </w:r>
      <w:r w:rsidR="001C58E2">
        <w:rPr>
          <w:rFonts w:ascii="Arial" w:hAnsi="Arial" w:cs="Arial"/>
          <w:sz w:val="24"/>
          <w:szCs w:val="24"/>
        </w:rPr>
        <w:t>Arial</w:t>
      </w:r>
      <w:r w:rsidR="009326C1" w:rsidRPr="009326C1">
        <w:rPr>
          <w:rFonts w:ascii="Arial" w:hAnsi="Arial" w:cs="Arial"/>
          <w:sz w:val="24"/>
          <w:szCs w:val="24"/>
        </w:rPr>
        <w:t xml:space="preserve"> 1</w:t>
      </w:r>
      <w:r w:rsidR="00E22CE6">
        <w:rPr>
          <w:rFonts w:ascii="Arial" w:hAnsi="Arial" w:cs="Arial"/>
          <w:sz w:val="24"/>
          <w:szCs w:val="24"/>
        </w:rPr>
        <w:t>2</w:t>
      </w:r>
      <w:r w:rsidR="009326C1" w:rsidRPr="009326C1">
        <w:rPr>
          <w:rFonts w:ascii="Arial" w:hAnsi="Arial" w:cs="Arial"/>
          <w:sz w:val="24"/>
          <w:szCs w:val="24"/>
        </w:rPr>
        <w:t>, espaçamento simples (1,0), justificado e sem recuo na primeira linha. Para as palavras-chave recomendamos um parágrafo único com 3 (três) a 5 (cinco) palavras separadas por ponto-e-vírgula, com a primeira letra de cada palavra em maiúsculo e finalizadas por ponto, conforme exemplo abaixo.</w:t>
      </w:r>
    </w:p>
    <w:p w14:paraId="6CB00BAA" w14:textId="65D34ADE" w:rsidR="0038414E" w:rsidRPr="00834ABD" w:rsidRDefault="0038414E">
      <w:pPr>
        <w:pStyle w:val="Textodenotaderodap"/>
        <w:rPr>
          <w:rFonts w:ascii="Arial" w:hAnsi="Arial" w:cs="Arial"/>
          <w:sz w:val="24"/>
          <w:szCs w:val="24"/>
        </w:rPr>
      </w:pPr>
      <w:r w:rsidRPr="00834ABD">
        <w:rPr>
          <w:rFonts w:ascii="Arial" w:hAnsi="Arial" w:cs="Arial"/>
          <w:b/>
          <w:bCs/>
          <w:sz w:val="24"/>
          <w:szCs w:val="24"/>
        </w:rPr>
        <w:t>Palavras-chave</w:t>
      </w:r>
      <w:r w:rsidRPr="00834ABD">
        <w:rPr>
          <w:rFonts w:ascii="Arial" w:hAnsi="Arial" w:cs="Arial"/>
          <w:sz w:val="24"/>
          <w:szCs w:val="24"/>
        </w:rPr>
        <w:t xml:space="preserve">: </w:t>
      </w:r>
      <w:r w:rsidR="009326C1">
        <w:rPr>
          <w:rFonts w:ascii="Arial" w:hAnsi="Arial" w:cs="Arial"/>
          <w:sz w:val="24"/>
          <w:szCs w:val="24"/>
        </w:rPr>
        <w:t>Artigo</w:t>
      </w:r>
      <w:r w:rsidRPr="00834ABD">
        <w:rPr>
          <w:rFonts w:ascii="Arial" w:hAnsi="Arial" w:cs="Arial"/>
          <w:sz w:val="24"/>
          <w:szCs w:val="24"/>
        </w:rPr>
        <w:t xml:space="preserve">; </w:t>
      </w:r>
      <w:r w:rsidR="009326C1">
        <w:rPr>
          <w:rFonts w:ascii="Arial" w:hAnsi="Arial" w:cs="Arial"/>
          <w:sz w:val="24"/>
          <w:szCs w:val="24"/>
        </w:rPr>
        <w:t>Metodologia</w:t>
      </w:r>
      <w:r w:rsidRPr="00834ABD">
        <w:rPr>
          <w:rFonts w:ascii="Arial" w:hAnsi="Arial" w:cs="Arial"/>
          <w:sz w:val="24"/>
          <w:szCs w:val="24"/>
        </w:rPr>
        <w:t xml:space="preserve">; </w:t>
      </w:r>
      <w:r w:rsidR="009326C1">
        <w:rPr>
          <w:rFonts w:ascii="Arial" w:hAnsi="Arial" w:cs="Arial"/>
          <w:sz w:val="24"/>
          <w:szCs w:val="24"/>
        </w:rPr>
        <w:t>Normas</w:t>
      </w:r>
      <w:r w:rsidRPr="00834ABD">
        <w:rPr>
          <w:rFonts w:ascii="Arial" w:hAnsi="Arial" w:cs="Arial"/>
          <w:sz w:val="24"/>
          <w:szCs w:val="24"/>
        </w:rPr>
        <w:t>.</w:t>
      </w:r>
    </w:p>
    <w:p w14:paraId="38BC5CA3" w14:textId="77777777" w:rsidR="0038414E" w:rsidRDefault="0038414E">
      <w:pPr>
        <w:pStyle w:val="Textodenotaderodap"/>
        <w:rPr>
          <w:rFonts w:ascii="Arial" w:hAnsi="Arial" w:cs="Arial"/>
          <w:sz w:val="24"/>
          <w:szCs w:val="24"/>
        </w:rPr>
      </w:pPr>
    </w:p>
    <w:p w14:paraId="536B9405" w14:textId="3A6B3406" w:rsidR="009326C1" w:rsidRPr="009326C1" w:rsidRDefault="0038414E" w:rsidP="009326C1">
      <w:pPr>
        <w:pStyle w:val="Textodenotaderodap"/>
        <w:spacing w:after="360"/>
        <w:jc w:val="both"/>
        <w:rPr>
          <w:rFonts w:ascii="Arial" w:hAnsi="Arial" w:cs="Arial"/>
          <w:sz w:val="24"/>
          <w:szCs w:val="24"/>
          <w:lang w:val="en-US"/>
        </w:rPr>
      </w:pPr>
      <w:r w:rsidRPr="009326C1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9326C1" w:rsidRPr="009326C1">
        <w:rPr>
          <w:rFonts w:ascii="Arial" w:hAnsi="Arial" w:cs="Arial"/>
          <w:b/>
          <w:bCs/>
          <w:sz w:val="24"/>
          <w:szCs w:val="24"/>
          <w:lang w:val="en-US"/>
        </w:rPr>
        <w:t>bstract:</w:t>
      </w:r>
      <w:r w:rsidR="009326C1" w:rsidRPr="009326C1">
        <w:rPr>
          <w:rFonts w:ascii="Arial" w:hAnsi="Arial" w:cs="Arial"/>
          <w:sz w:val="24"/>
          <w:szCs w:val="24"/>
          <w:lang w:val="en-US"/>
        </w:rPr>
        <w:t xml:space="preserve"> </w:t>
      </w:r>
      <w:r w:rsidR="009326C1" w:rsidRPr="00A86D40">
        <w:rPr>
          <w:rFonts w:ascii="Arial" w:hAnsi="Arial" w:cs="Arial"/>
          <w:sz w:val="24"/>
          <w:szCs w:val="24"/>
          <w:lang w:val="en-US"/>
        </w:rPr>
        <w:t xml:space="preserve">The abstract is a mandatory element consisting of a sequence of objective sentences and not an enumeration of topics. It must be written in English, don’t exceed 250 words and summarize the topic in question, the study´s objectives, methodology and final considerations. Long sentences should be </w:t>
      </w:r>
      <w:proofErr w:type="gramStart"/>
      <w:r w:rsidR="009326C1" w:rsidRPr="00A86D40">
        <w:rPr>
          <w:rFonts w:ascii="Arial" w:hAnsi="Arial" w:cs="Arial"/>
          <w:sz w:val="24"/>
          <w:szCs w:val="24"/>
          <w:lang w:val="en-US"/>
        </w:rPr>
        <w:t>avoided</w:t>
      </w:r>
      <w:proofErr w:type="gramEnd"/>
      <w:r w:rsidR="009326C1" w:rsidRPr="00A86D40">
        <w:rPr>
          <w:rFonts w:ascii="Arial" w:hAnsi="Arial" w:cs="Arial"/>
          <w:sz w:val="24"/>
          <w:szCs w:val="24"/>
          <w:lang w:val="en-US"/>
        </w:rPr>
        <w:t xml:space="preserve"> and quotations or illustrations of any kind (graph, table, formulas) should not be used. This abstract must be on the first page in </w:t>
      </w:r>
      <w:r w:rsidR="001C58E2">
        <w:rPr>
          <w:rFonts w:ascii="Arial" w:hAnsi="Arial" w:cs="Arial"/>
          <w:sz w:val="24"/>
          <w:szCs w:val="24"/>
          <w:lang w:val="en-US"/>
        </w:rPr>
        <w:t>Arial</w:t>
      </w:r>
      <w:r w:rsidR="009326C1" w:rsidRPr="00A86D40">
        <w:rPr>
          <w:rFonts w:ascii="Arial" w:hAnsi="Arial" w:cs="Arial"/>
          <w:sz w:val="24"/>
          <w:szCs w:val="24"/>
          <w:lang w:val="en-US"/>
        </w:rPr>
        <w:t xml:space="preserve"> 10 font, single spacing (1.0), justified and without indentation on the first line. </w:t>
      </w:r>
      <w:r w:rsidR="009326C1" w:rsidRPr="009326C1">
        <w:rPr>
          <w:rFonts w:ascii="Arial" w:hAnsi="Arial" w:cs="Arial"/>
          <w:sz w:val="24"/>
          <w:szCs w:val="24"/>
          <w:lang w:val="en-US"/>
        </w:rPr>
        <w:t>For keywords, we recommend a single paragraph with 3 (three) to 5 (five) words separated by semicolons, with the first letter of each word in capital letters and ending with a period, as shown in the example below.</w:t>
      </w:r>
    </w:p>
    <w:p w14:paraId="1982A5A2" w14:textId="6AADE7C6" w:rsidR="0038414E" w:rsidRPr="00A86D40" w:rsidRDefault="0038414E" w:rsidP="009326C1">
      <w:pPr>
        <w:pStyle w:val="Textodenotaderodap"/>
        <w:spacing w:after="360"/>
        <w:jc w:val="both"/>
        <w:rPr>
          <w:rFonts w:ascii="Arial" w:hAnsi="Arial" w:cs="Arial"/>
          <w:sz w:val="24"/>
          <w:szCs w:val="24"/>
          <w:lang w:val="en-US"/>
        </w:rPr>
      </w:pPr>
      <w:r w:rsidRPr="00834ABD">
        <w:rPr>
          <w:rFonts w:ascii="Arial" w:hAnsi="Arial" w:cs="Arial"/>
          <w:b/>
          <w:bCs/>
          <w:sz w:val="24"/>
          <w:szCs w:val="24"/>
          <w:lang w:val="en-US"/>
        </w:rPr>
        <w:t>Key-words</w:t>
      </w:r>
      <w:r w:rsidRPr="00834ABD">
        <w:rPr>
          <w:rFonts w:ascii="Arial" w:hAnsi="Arial" w:cs="Arial"/>
          <w:sz w:val="24"/>
          <w:szCs w:val="24"/>
          <w:lang w:val="en-US"/>
        </w:rPr>
        <w:t xml:space="preserve">: </w:t>
      </w:r>
      <w:r w:rsidR="009326C1" w:rsidRPr="00A86D40">
        <w:rPr>
          <w:rFonts w:ascii="Arial" w:hAnsi="Arial" w:cs="Arial"/>
          <w:sz w:val="24"/>
          <w:szCs w:val="24"/>
          <w:lang w:val="en-US"/>
        </w:rPr>
        <w:t>Article; Methodology; Standards</w:t>
      </w:r>
      <w:r w:rsidRPr="00A86D40">
        <w:rPr>
          <w:rFonts w:ascii="Arial" w:hAnsi="Arial" w:cs="Arial"/>
          <w:sz w:val="24"/>
          <w:szCs w:val="24"/>
          <w:lang w:val="en-US"/>
        </w:rPr>
        <w:t>.</w:t>
      </w:r>
    </w:p>
    <w:p w14:paraId="2D976F65" w14:textId="77777777" w:rsidR="007534F0" w:rsidRDefault="007534F0" w:rsidP="00A979B5">
      <w:pPr>
        <w:pStyle w:val="Textodenotaderodap"/>
        <w:spacing w:after="240"/>
        <w:jc w:val="both"/>
        <w:rPr>
          <w:rFonts w:ascii="Arial" w:hAnsi="Arial" w:cs="Arial"/>
          <w:sz w:val="24"/>
          <w:szCs w:val="24"/>
          <w:lang w:val="en-US"/>
        </w:rPr>
        <w:sectPr w:rsidR="007534F0" w:rsidSect="00834ABD">
          <w:headerReference w:type="default" r:id="rId10"/>
          <w:pgSz w:w="11907" w:h="16840" w:code="9"/>
          <w:pgMar w:top="1701" w:right="1134" w:bottom="1134" w:left="1701" w:header="851" w:footer="284" w:gutter="0"/>
          <w:cols w:space="708"/>
          <w:docGrid w:linePitch="360"/>
        </w:sectPr>
      </w:pPr>
    </w:p>
    <w:p w14:paraId="52A564E2" w14:textId="77777777" w:rsidR="0038414E" w:rsidRDefault="00834ABD" w:rsidP="002E49A6">
      <w:pPr>
        <w:pStyle w:val="SeoPrimria"/>
        <w:tabs>
          <w:tab w:val="left" w:pos="142"/>
        </w:tabs>
        <w:spacing w:after="240" w:line="240" w:lineRule="auto"/>
      </w:pPr>
      <w:r>
        <w:lastRenderedPageBreak/>
        <w:t xml:space="preserve">1. </w:t>
      </w:r>
      <w:r w:rsidR="0038414E" w:rsidRPr="00834ABD">
        <w:t>INTRODUÇÃO</w:t>
      </w:r>
    </w:p>
    <w:p w14:paraId="2FDB46E9" w14:textId="71B78C87" w:rsidR="00A979B5" w:rsidRDefault="00A979B5" w:rsidP="00A979B5">
      <w:pPr>
        <w:pStyle w:val="Pargrafo"/>
        <w:spacing w:after="0"/>
        <w:ind w:firstLine="709"/>
      </w:pPr>
      <w:r w:rsidRPr="198B6785">
        <w:t xml:space="preserve">Este documento está escrito de acordo com o modelo indicado para publicação do texto para o </w:t>
      </w:r>
      <w:r w:rsidR="00C433A9">
        <w:t>relato de experiência</w:t>
      </w:r>
      <w:r w:rsidRPr="198B6785">
        <w:t xml:space="preserve">. Assim, serve de referência, ao mesmo tempo em que comenta os diversos aspectos da formatação. Observe as instruções e formate seu </w:t>
      </w:r>
      <w:r w:rsidR="00C433A9">
        <w:t>relato</w:t>
      </w:r>
      <w:r w:rsidRPr="198B6785">
        <w:t xml:space="preserve"> de acordo com este padrão.</w:t>
      </w:r>
    </w:p>
    <w:p w14:paraId="23892777" w14:textId="34A05F24" w:rsidR="00C433A9" w:rsidRDefault="00C433A9" w:rsidP="00A979B5">
      <w:pPr>
        <w:pStyle w:val="Pargrafo"/>
        <w:spacing w:after="0"/>
        <w:ind w:firstLine="709"/>
      </w:pPr>
      <w:r>
        <w:t>Este tópico deve:</w:t>
      </w:r>
    </w:p>
    <w:p w14:paraId="3B3AE7E9" w14:textId="7E7196A0" w:rsidR="00C433A9" w:rsidRPr="00BB17CE" w:rsidRDefault="00BB17CE" w:rsidP="00BB17CE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a) </w:t>
      </w:r>
      <w:r w:rsidRPr="00BB17CE">
        <w:rPr>
          <w:rFonts w:ascii="Arial" w:hAnsi="Arial" w:cs="Arial"/>
          <w:szCs w:val="20"/>
        </w:rPr>
        <w:t>Contextualizar a experiência (instituição, comunidade ou programa).</w:t>
      </w:r>
    </w:p>
    <w:p w14:paraId="1707DCEA" w14:textId="5EBE5B75" w:rsidR="00BB17CE" w:rsidRPr="00BB17CE" w:rsidRDefault="00BB17CE" w:rsidP="00BB17CE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b) </w:t>
      </w:r>
      <w:r w:rsidRPr="00BB17CE">
        <w:rPr>
          <w:rFonts w:ascii="Arial" w:hAnsi="Arial" w:cs="Arial"/>
          <w:szCs w:val="20"/>
        </w:rPr>
        <w:t>Relevância da vivência para a formação acadêmica/profissional</w:t>
      </w:r>
      <w:r w:rsidR="004C7F40">
        <w:rPr>
          <w:rFonts w:ascii="Arial" w:hAnsi="Arial" w:cs="Arial"/>
          <w:szCs w:val="20"/>
        </w:rPr>
        <w:t>.</w:t>
      </w:r>
    </w:p>
    <w:p w14:paraId="7D57A332" w14:textId="51CD50CF" w:rsidR="00BB17CE" w:rsidRPr="00BB17CE" w:rsidRDefault="00BB17CE" w:rsidP="00BB17CE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c) </w:t>
      </w:r>
      <w:r w:rsidRPr="00BB17CE">
        <w:rPr>
          <w:rFonts w:ascii="Arial" w:hAnsi="Arial" w:cs="Arial"/>
          <w:szCs w:val="20"/>
        </w:rPr>
        <w:t>Objetivos do relato.</w:t>
      </w:r>
    </w:p>
    <w:p w14:paraId="46A6A1CF" w14:textId="77777777" w:rsidR="00C433A9" w:rsidRDefault="00C433A9" w:rsidP="00A979B5">
      <w:pPr>
        <w:pStyle w:val="Pargrafo"/>
        <w:spacing w:after="0"/>
        <w:ind w:firstLine="709"/>
      </w:pPr>
    </w:p>
    <w:p w14:paraId="2D9A273C" w14:textId="3EC948F5" w:rsidR="0038414E" w:rsidRPr="00834ABD" w:rsidRDefault="00A979B5" w:rsidP="002E49A6">
      <w:pPr>
        <w:pStyle w:val="SeoPrimria"/>
        <w:tabs>
          <w:tab w:val="left" w:pos="142"/>
        </w:tabs>
        <w:spacing w:after="240" w:line="240" w:lineRule="auto"/>
      </w:pPr>
      <w:r>
        <w:t>2</w:t>
      </w:r>
      <w:r w:rsidR="00834ABD">
        <w:t>.</w:t>
      </w:r>
      <w:r w:rsidR="00BB17CE">
        <w:t xml:space="preserve"> metodologia da experiência</w:t>
      </w:r>
    </w:p>
    <w:p w14:paraId="755E4C89" w14:textId="1A21E394" w:rsidR="00BB17CE" w:rsidRDefault="00A979B5" w:rsidP="002E49A6">
      <w:pPr>
        <w:pStyle w:val="Pargrafo"/>
        <w:spacing w:after="0"/>
        <w:ind w:firstLine="709"/>
      </w:pPr>
      <w:r>
        <w:t xml:space="preserve">É a parte </w:t>
      </w:r>
      <w:r w:rsidR="00BB17CE">
        <w:t>que descreve como o projeto foi realizado.</w:t>
      </w:r>
    </w:p>
    <w:p w14:paraId="0E876417" w14:textId="147EDC34" w:rsidR="00BB17CE" w:rsidRDefault="00BB17CE" w:rsidP="002E49A6">
      <w:pPr>
        <w:pStyle w:val="Pargrafo"/>
        <w:spacing w:after="0"/>
        <w:ind w:firstLine="709"/>
      </w:pPr>
      <w:r>
        <w:t>Este tópico deve conter:</w:t>
      </w:r>
    </w:p>
    <w:p w14:paraId="39501DE7" w14:textId="77777777" w:rsidR="00BB17CE" w:rsidRDefault="00BB17CE" w:rsidP="002E49A6">
      <w:pPr>
        <w:pStyle w:val="Pargrafo"/>
        <w:spacing w:after="0"/>
        <w:ind w:firstLine="709"/>
      </w:pPr>
    </w:p>
    <w:p w14:paraId="18B12CF6" w14:textId="1B3FDF49" w:rsidR="00BB17CE" w:rsidRPr="00BB17CE" w:rsidRDefault="00BB17CE" w:rsidP="00BB17CE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a) Descrição do cenário (local, tempo de realização)</w:t>
      </w:r>
      <w:r w:rsidRPr="00BB17CE">
        <w:rPr>
          <w:rFonts w:ascii="Arial" w:hAnsi="Arial" w:cs="Arial"/>
          <w:szCs w:val="20"/>
        </w:rPr>
        <w:t>.</w:t>
      </w:r>
    </w:p>
    <w:p w14:paraId="60169F59" w14:textId="39C5A8B4" w:rsidR="00BB17CE" w:rsidRPr="00BB17CE" w:rsidRDefault="00BB17CE" w:rsidP="00BB17CE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b) Participantes envolvidos (alunos, docentes, profissionais, comunidade).</w:t>
      </w:r>
    </w:p>
    <w:p w14:paraId="5EEC0C32" w14:textId="7E447950" w:rsidR="00BB17CE" w:rsidRPr="00BB17CE" w:rsidRDefault="00BB17CE" w:rsidP="00BB17CE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c) </w:t>
      </w:r>
      <w:r w:rsidR="004C7F40">
        <w:rPr>
          <w:rFonts w:ascii="Arial" w:hAnsi="Arial" w:cs="Arial"/>
          <w:szCs w:val="20"/>
        </w:rPr>
        <w:t>Estratégias e atividades desenvolvidas</w:t>
      </w:r>
      <w:r w:rsidRPr="00BB17CE">
        <w:rPr>
          <w:rFonts w:ascii="Arial" w:hAnsi="Arial" w:cs="Arial"/>
          <w:szCs w:val="20"/>
        </w:rPr>
        <w:t>.</w:t>
      </w:r>
    </w:p>
    <w:p w14:paraId="61BA3923" w14:textId="77777777" w:rsidR="00BB17CE" w:rsidRDefault="00BB17CE" w:rsidP="002E49A6">
      <w:pPr>
        <w:pStyle w:val="Pargrafo"/>
        <w:spacing w:after="0"/>
        <w:ind w:firstLine="709"/>
      </w:pPr>
    </w:p>
    <w:p w14:paraId="7E71F3B8" w14:textId="21C752DB" w:rsidR="00FD0239" w:rsidRPr="00FD0239" w:rsidRDefault="00FD0239" w:rsidP="00FD0239">
      <w:pPr>
        <w:pStyle w:val="SeoPrimria"/>
        <w:tabs>
          <w:tab w:val="left" w:pos="142"/>
        </w:tabs>
        <w:spacing w:after="240" w:line="240" w:lineRule="auto"/>
      </w:pPr>
      <w:r>
        <w:t xml:space="preserve">3. </w:t>
      </w:r>
      <w:r w:rsidR="004C7F40">
        <w:t>RELATO DA EXPERIÊNCIA</w:t>
      </w:r>
    </w:p>
    <w:p w14:paraId="749FD446" w14:textId="59CCEB54" w:rsidR="00FD0239" w:rsidRDefault="004C7F40" w:rsidP="00FD0239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Relatar em forma de parágrafos:</w:t>
      </w:r>
    </w:p>
    <w:p w14:paraId="7996FD24" w14:textId="77777777" w:rsidR="004C7F40" w:rsidRDefault="004C7F40" w:rsidP="00FD0239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3EA3F26B" w14:textId="14D0E6EF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a) Narração do processo vivido.</w:t>
      </w:r>
    </w:p>
    <w:p w14:paraId="3297BAE1" w14:textId="68973454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b) Desafios enfrentados.</w:t>
      </w:r>
    </w:p>
    <w:p w14:paraId="01E91293" w14:textId="6B34624C" w:rsidR="004C7F40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c) Situações significativas.</w:t>
      </w:r>
    </w:p>
    <w:p w14:paraId="773998B1" w14:textId="22145958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d) Aprendizados práticos e teóricos.</w:t>
      </w:r>
    </w:p>
    <w:p w14:paraId="5DC3E137" w14:textId="77777777" w:rsidR="004C7F40" w:rsidRPr="00FD0239" w:rsidRDefault="004C7F40" w:rsidP="00FD0239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08A2C18D" w14:textId="17937415" w:rsidR="00834ABD" w:rsidRPr="00834ABD" w:rsidRDefault="00FD0239" w:rsidP="00FD0239">
      <w:pPr>
        <w:pStyle w:val="SeoPrimria"/>
        <w:tabs>
          <w:tab w:val="left" w:pos="142"/>
        </w:tabs>
        <w:spacing w:after="240" w:line="240" w:lineRule="auto"/>
      </w:pPr>
      <w:r>
        <w:t>4</w:t>
      </w:r>
      <w:r w:rsidR="00834ABD">
        <w:t xml:space="preserve">. </w:t>
      </w:r>
      <w:r w:rsidR="004C7F40">
        <w:t>RESULTADOS E REFLEXÕES</w:t>
      </w:r>
    </w:p>
    <w:p w14:paraId="3ADFBC9D" w14:textId="77777777" w:rsidR="004C7F40" w:rsidRDefault="004C7F40" w:rsidP="004C7F40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Relatar em forma de parágrafos:</w:t>
      </w:r>
    </w:p>
    <w:p w14:paraId="3453992B" w14:textId="77777777" w:rsidR="004C7F40" w:rsidRDefault="004C7F40" w:rsidP="004C7F40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0627E110" w14:textId="60DA880D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a) Impactos observados para os participantes e para a comunidade.</w:t>
      </w:r>
    </w:p>
    <w:p w14:paraId="42F1DF81" w14:textId="03C7EC6C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b) Integração ensino-serviço-comunidade.</w:t>
      </w:r>
    </w:p>
    <w:p w14:paraId="541836A6" w14:textId="7C69FFC9" w:rsidR="004C7F40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c) Relação da experiência com a formação acadêmica.</w:t>
      </w:r>
    </w:p>
    <w:p w14:paraId="3655DC44" w14:textId="77777777" w:rsidR="004C7F40" w:rsidRDefault="004C7F40" w:rsidP="00FD0239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0A34F90E" w14:textId="49C09BD0" w:rsidR="004C7F40" w:rsidRPr="00834ABD" w:rsidRDefault="004C7F40" w:rsidP="004C7F40">
      <w:pPr>
        <w:pStyle w:val="SeoPrimria"/>
        <w:tabs>
          <w:tab w:val="left" w:pos="142"/>
        </w:tabs>
        <w:spacing w:after="240" w:line="240" w:lineRule="auto"/>
      </w:pPr>
      <w:r>
        <w:t>5. CONSIDERAÇÕES FINAIS</w:t>
      </w:r>
    </w:p>
    <w:p w14:paraId="2D433C9E" w14:textId="77777777" w:rsidR="004C7F40" w:rsidRDefault="004C7F40" w:rsidP="004C7F40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Relatar em forma de parágrafos:</w:t>
      </w:r>
    </w:p>
    <w:p w14:paraId="07794B86" w14:textId="77777777" w:rsidR="004C7F40" w:rsidRDefault="004C7F40" w:rsidP="004C7F40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53530A27" w14:textId="10C5E6B3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a) Síntese dos aprendizados adquiridos.</w:t>
      </w:r>
    </w:p>
    <w:p w14:paraId="33B95608" w14:textId="2C1F0836" w:rsidR="004C7F40" w:rsidRPr="00BB17CE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b) Contribuições da experiência para a formação acadêmica e profissional.</w:t>
      </w:r>
    </w:p>
    <w:p w14:paraId="68263EE8" w14:textId="1096EEBF" w:rsidR="004C7F40" w:rsidRDefault="004C7F40" w:rsidP="004C7F40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c) </w:t>
      </w:r>
      <w:r w:rsidR="00C0408E">
        <w:rPr>
          <w:rFonts w:ascii="Arial" w:hAnsi="Arial" w:cs="Arial"/>
          <w:szCs w:val="20"/>
        </w:rPr>
        <w:t>Sugestões para continuidade ou replicação da prática</w:t>
      </w:r>
      <w:r>
        <w:rPr>
          <w:rFonts w:ascii="Arial" w:hAnsi="Arial" w:cs="Arial"/>
          <w:szCs w:val="20"/>
        </w:rPr>
        <w:t>.</w:t>
      </w:r>
    </w:p>
    <w:p w14:paraId="0BF50526" w14:textId="77777777" w:rsidR="004C7F40" w:rsidRDefault="004C7F40" w:rsidP="00FD0239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62D34C35" w14:textId="77777777" w:rsidR="00834ABD" w:rsidRDefault="00834ABD" w:rsidP="0097014C">
      <w:pPr>
        <w:pStyle w:val="SeoPrimria"/>
        <w:tabs>
          <w:tab w:val="left" w:pos="142"/>
        </w:tabs>
        <w:spacing w:after="240" w:line="240" w:lineRule="auto"/>
      </w:pPr>
      <w:r>
        <w:t>REFERÊNCIAS</w:t>
      </w:r>
    </w:p>
    <w:p w14:paraId="22DE2916" w14:textId="340902EE" w:rsidR="00C0408E" w:rsidRPr="00C0408E" w:rsidRDefault="00C0408E" w:rsidP="00C0408E">
      <w:pPr>
        <w:spacing w:line="360" w:lineRule="auto"/>
        <w:jc w:val="both"/>
        <w:rPr>
          <w:rFonts w:ascii="Arial" w:hAnsi="Arial" w:cs="Arial"/>
          <w:b/>
          <w:bCs/>
          <w:color w:val="FF0000"/>
          <w:szCs w:val="20"/>
        </w:rPr>
      </w:pPr>
      <w:r w:rsidRPr="00C0408E">
        <w:rPr>
          <w:rFonts w:ascii="Arial" w:hAnsi="Arial" w:cs="Arial"/>
          <w:b/>
          <w:bCs/>
          <w:color w:val="FF0000"/>
          <w:szCs w:val="20"/>
        </w:rPr>
        <w:t>Referenciar os documentos utilizados – quando houver – de acordo com as normas da ABNT (conforme os modelos a seguir)</w:t>
      </w:r>
      <w:r>
        <w:rPr>
          <w:rFonts w:ascii="Arial" w:hAnsi="Arial" w:cs="Arial"/>
          <w:b/>
          <w:bCs/>
          <w:color w:val="FF0000"/>
          <w:szCs w:val="20"/>
        </w:rPr>
        <w:t>. Exemplo de documentos: portarias, artigos sobre metodologias de ensino, extensão ou práticas).</w:t>
      </w:r>
    </w:p>
    <w:p w14:paraId="4F21D73C" w14:textId="77777777" w:rsidR="00C0408E" w:rsidRPr="00C0408E" w:rsidRDefault="00C0408E" w:rsidP="00C0408E"/>
    <w:p w14:paraId="472C2E13" w14:textId="77777777" w:rsidR="00834ABD" w:rsidRPr="00461109" w:rsidRDefault="00834ABD" w:rsidP="00834ABD">
      <w:pPr>
        <w:pStyle w:val="Referncias"/>
      </w:pPr>
      <w:r w:rsidRPr="00461109">
        <w:t xml:space="preserve">BRASIL. Medida provisória nº 1.569-9, de 11 de dezembro de 1997. </w:t>
      </w:r>
      <w:r w:rsidRPr="00461109">
        <w:rPr>
          <w:b/>
        </w:rPr>
        <w:t>Diário Oficial [da] República Federativa do Brasil</w:t>
      </w:r>
      <w:r w:rsidRPr="00461109">
        <w:t>, Poder Executivo, Brasília, DF, 14 dez. 1997. Seção 1, p. 29514.</w:t>
      </w:r>
    </w:p>
    <w:p w14:paraId="15091D0B" w14:textId="77777777" w:rsidR="00834ABD" w:rsidRDefault="00834ABD" w:rsidP="00834ABD">
      <w:pPr>
        <w:pStyle w:val="Referncias"/>
      </w:pPr>
      <w:r>
        <w:t xml:space="preserve">CERVO, A. L.; BERVIAN, P. </w:t>
      </w:r>
      <w:r w:rsidRPr="00461109">
        <w:rPr>
          <w:b/>
        </w:rPr>
        <w:t>A. Metodologia científica</w:t>
      </w:r>
      <w:r>
        <w:t>. São Paulo: McGraw. Hill do Brasil, 1976.</w:t>
      </w:r>
    </w:p>
    <w:p w14:paraId="7574A716" w14:textId="2F66DB70" w:rsidR="00834ABD" w:rsidRPr="00461109" w:rsidRDefault="00834ABD" w:rsidP="00834ABD">
      <w:pPr>
        <w:pStyle w:val="Referncias"/>
      </w:pPr>
      <w:r w:rsidRPr="00461109">
        <w:t xml:space="preserve">PIAGET, J. </w:t>
      </w:r>
      <w:r w:rsidRPr="00461109">
        <w:rPr>
          <w:b/>
        </w:rPr>
        <w:t>Para onde vai a educação</w:t>
      </w:r>
      <w:r w:rsidRPr="00461109">
        <w:t>. 7</w:t>
      </w:r>
      <w:r w:rsidR="00C0408E">
        <w:t>ª</w:t>
      </w:r>
      <w:r w:rsidRPr="00461109">
        <w:t>. ed. Rio de Janeiro: J. Olympio, 1980. 500p.</w:t>
      </w:r>
    </w:p>
    <w:p w14:paraId="173AF64C" w14:textId="77777777" w:rsidR="00834ABD" w:rsidRPr="00461109" w:rsidRDefault="00834ABD" w:rsidP="00834ABD">
      <w:pPr>
        <w:pStyle w:val="Referncias"/>
      </w:pPr>
      <w:r w:rsidRPr="00461109">
        <w:t xml:space="preserve">SILVA, I. G. Pena de morte para o nascituro. </w:t>
      </w:r>
      <w:r w:rsidRPr="00461109">
        <w:rPr>
          <w:b/>
        </w:rPr>
        <w:t>O Estado de São Paulo</w:t>
      </w:r>
      <w:r w:rsidRPr="00461109">
        <w:t>, São Paulo, 19 set. 1998. Disponível em: &lt;</w:t>
      </w:r>
      <w:hyperlink r:id="rId11" w:history="1">
        <w:r w:rsidRPr="00461109">
          <w:t>http://www.providafamilia.org/pena_morte_nascituro.</w:t>
        </w:r>
        <w:r>
          <w:t xml:space="preserve"> </w:t>
        </w:r>
        <w:proofErr w:type="spellStart"/>
        <w:r w:rsidRPr="00461109">
          <w:t>htm</w:t>
        </w:r>
        <w:proofErr w:type="spellEnd"/>
      </w:hyperlink>
      <w:r w:rsidRPr="00461109">
        <w:t>&gt;. Acesso em: 19 set. 1998.</w:t>
      </w:r>
    </w:p>
    <w:p w14:paraId="4C078C76" w14:textId="77777777" w:rsidR="00834ABD" w:rsidRDefault="00834ABD" w:rsidP="00834ABD">
      <w:pPr>
        <w:pStyle w:val="Referncias"/>
      </w:pPr>
      <w:r w:rsidRPr="00461109">
        <w:t xml:space="preserve">URANI, A. et al. </w:t>
      </w:r>
      <w:r w:rsidRPr="00461109">
        <w:rPr>
          <w:b/>
        </w:rPr>
        <w:t>Constituição de uma matriz de contabilidade social para o Brasil</w:t>
      </w:r>
      <w:r w:rsidRPr="00461109">
        <w:t>. Brasília, DF: IPEA, 1994.</w:t>
      </w:r>
    </w:p>
    <w:p w14:paraId="53CC2FB1" w14:textId="77777777" w:rsidR="0097014C" w:rsidRDefault="0097014C" w:rsidP="00834ABD">
      <w:pPr>
        <w:pStyle w:val="Referncias"/>
      </w:pPr>
    </w:p>
    <w:sectPr w:rsidR="0097014C" w:rsidSect="00834ABD">
      <w:headerReference w:type="default" r:id="rId12"/>
      <w:pgSz w:w="11907" w:h="16840" w:code="9"/>
      <w:pgMar w:top="1701" w:right="1134" w:bottom="1134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2847" w14:textId="77777777" w:rsidR="009F5CFE" w:rsidRDefault="009F5CFE">
      <w:r>
        <w:separator/>
      </w:r>
    </w:p>
  </w:endnote>
  <w:endnote w:type="continuationSeparator" w:id="0">
    <w:p w14:paraId="58A229AC" w14:textId="77777777" w:rsidR="009F5CFE" w:rsidRDefault="009F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F583" w14:textId="77777777" w:rsidR="009F5CFE" w:rsidRDefault="009F5CFE">
      <w:r>
        <w:separator/>
      </w:r>
    </w:p>
  </w:footnote>
  <w:footnote w:type="continuationSeparator" w:id="0">
    <w:p w14:paraId="583AF930" w14:textId="77777777" w:rsidR="009F5CFE" w:rsidRDefault="009F5CFE">
      <w:r>
        <w:continuationSeparator/>
      </w:r>
    </w:p>
  </w:footnote>
  <w:footnote w:id="1">
    <w:p w14:paraId="5A8CE3E2" w14:textId="5844AB66" w:rsidR="0038414E" w:rsidRPr="00C433A9" w:rsidRDefault="0038414E" w:rsidP="004C7F40">
      <w:pPr>
        <w:pStyle w:val="Textodenotaderodap"/>
        <w:jc w:val="both"/>
      </w:pPr>
      <w:r w:rsidRPr="00834ABD">
        <w:rPr>
          <w:rStyle w:val="Refdenotaderodap"/>
          <w:rFonts w:ascii="Arial" w:hAnsi="Arial" w:cs="Arial"/>
        </w:rPr>
        <w:footnoteRef/>
      </w:r>
      <w:r>
        <w:t xml:space="preserve"> </w:t>
      </w:r>
      <w:r w:rsidR="00C433A9">
        <w:rPr>
          <w:rFonts w:ascii="Arial" w:hAnsi="Arial" w:cs="Arial"/>
          <w:sz w:val="18"/>
        </w:rPr>
        <w:t xml:space="preserve">Graduando do curso de </w:t>
      </w:r>
      <w:proofErr w:type="spellStart"/>
      <w:r w:rsidR="00C433A9">
        <w:rPr>
          <w:rFonts w:ascii="Arial" w:hAnsi="Arial" w:cs="Arial"/>
          <w:sz w:val="18"/>
        </w:rPr>
        <w:t>Xxxxx</w:t>
      </w:r>
      <w:proofErr w:type="spellEnd"/>
      <w:r w:rsidR="00C433A9">
        <w:rPr>
          <w:rFonts w:ascii="Arial" w:hAnsi="Arial" w:cs="Arial"/>
          <w:sz w:val="18"/>
        </w:rPr>
        <w:t xml:space="preserve"> da UNIFATEB, campus Telêmaco Borba – e-mail: &lt;nome@enderetrônico.com.br&gt;.</w:t>
      </w:r>
    </w:p>
  </w:footnote>
  <w:footnote w:id="2">
    <w:p w14:paraId="6A0F47BD" w14:textId="56D8EF7E" w:rsidR="0038414E" w:rsidRDefault="0038414E" w:rsidP="004C7F40">
      <w:pPr>
        <w:pStyle w:val="Textodenotaderodap"/>
        <w:jc w:val="both"/>
      </w:pPr>
      <w:r w:rsidRPr="00834ABD">
        <w:rPr>
          <w:rStyle w:val="Refdenotaderodap"/>
          <w:rFonts w:ascii="Arial" w:hAnsi="Arial" w:cs="Arial"/>
        </w:rPr>
        <w:footnoteRef/>
      </w:r>
      <w:r>
        <w:t xml:space="preserve"> </w:t>
      </w:r>
      <w:r w:rsidR="00C433A9">
        <w:rPr>
          <w:rFonts w:ascii="Arial" w:hAnsi="Arial" w:cs="Arial"/>
          <w:sz w:val="18"/>
        </w:rPr>
        <w:t xml:space="preserve">Graduando do curso de </w:t>
      </w:r>
      <w:proofErr w:type="spellStart"/>
      <w:r w:rsidR="00C433A9">
        <w:rPr>
          <w:rFonts w:ascii="Arial" w:hAnsi="Arial" w:cs="Arial"/>
          <w:sz w:val="18"/>
        </w:rPr>
        <w:t>Xxxxx</w:t>
      </w:r>
      <w:proofErr w:type="spellEnd"/>
      <w:r w:rsidR="00C433A9">
        <w:rPr>
          <w:rFonts w:ascii="Arial" w:hAnsi="Arial" w:cs="Arial"/>
          <w:sz w:val="18"/>
        </w:rPr>
        <w:t xml:space="preserve"> da UNIFATEB, campus Telêmaco Borba – e-mail: &lt;nome@enderetrônico.com.br&gt;.</w:t>
      </w:r>
    </w:p>
  </w:footnote>
  <w:footnote w:id="3">
    <w:p w14:paraId="7F4ED56B" w14:textId="77777777" w:rsidR="00C433A9" w:rsidRDefault="00C433A9" w:rsidP="004C7F40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D070DE">
        <w:rPr>
          <w:rFonts w:ascii="Arial" w:hAnsi="Arial" w:cs="Arial"/>
          <w:sz w:val="18"/>
        </w:rPr>
        <w:t xml:space="preserve">Professor do curso X, pela </w:t>
      </w:r>
      <w:r>
        <w:rPr>
          <w:rFonts w:ascii="Arial" w:hAnsi="Arial" w:cs="Arial"/>
          <w:sz w:val="18"/>
        </w:rPr>
        <w:t>UNIFATEB</w:t>
      </w:r>
      <w:r w:rsidRPr="00D070DE">
        <w:rPr>
          <w:rFonts w:ascii="Arial" w:hAnsi="Arial" w:cs="Arial"/>
          <w:sz w:val="18"/>
        </w:rPr>
        <w:t xml:space="preserve">, campus </w:t>
      </w:r>
      <w:r>
        <w:rPr>
          <w:rFonts w:ascii="Arial" w:hAnsi="Arial" w:cs="Arial"/>
          <w:sz w:val="18"/>
        </w:rPr>
        <w:t>Telêmaco Borba – e-mail: &lt;nome@enderecoeletrônico.com.br&gt;.</w:t>
      </w:r>
    </w:p>
    <w:p w14:paraId="4DF7AE60" w14:textId="0E5E686E" w:rsidR="00C433A9" w:rsidRDefault="00C433A9" w:rsidP="004C7F4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650B" w14:textId="6016BE1E" w:rsidR="00F356C6" w:rsidRDefault="00EE2FDE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3888074" wp14:editId="29987C83">
          <wp:simplePos x="0" y="0"/>
          <wp:positionH relativeFrom="page">
            <wp:posOffset>-209550</wp:posOffset>
          </wp:positionH>
          <wp:positionV relativeFrom="paragraph">
            <wp:posOffset>-540385</wp:posOffset>
          </wp:positionV>
          <wp:extent cx="7753350" cy="1819275"/>
          <wp:effectExtent l="0" t="0" r="0" b="9525"/>
          <wp:wrapNone/>
          <wp:docPr id="70968890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23" b="6274"/>
                  <a:stretch/>
                </pic:blipFill>
                <pic:spPr bwMode="auto">
                  <a:xfrm>
                    <a:off x="0" y="0"/>
                    <a:ext cx="7753350" cy="181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FB8AD" w14:textId="77777777" w:rsidR="00DA709C" w:rsidRDefault="00DA709C">
    <w:pPr>
      <w:pStyle w:val="Cabealho"/>
      <w:rPr>
        <w:noProof/>
      </w:rPr>
    </w:pPr>
  </w:p>
  <w:p w14:paraId="521A4B45" w14:textId="77777777" w:rsidR="00DA709C" w:rsidRDefault="00DA709C">
    <w:pPr>
      <w:pStyle w:val="Cabealho"/>
      <w:rPr>
        <w:noProof/>
      </w:rPr>
    </w:pPr>
  </w:p>
  <w:p w14:paraId="37361AAC" w14:textId="77777777" w:rsidR="00DA709C" w:rsidRDefault="00DA709C">
    <w:pPr>
      <w:pStyle w:val="Cabealho"/>
      <w:rPr>
        <w:noProof/>
      </w:rPr>
    </w:pPr>
  </w:p>
  <w:p w14:paraId="62DBBF5A" w14:textId="77777777" w:rsidR="00DA709C" w:rsidRDefault="00DA709C">
    <w:pPr>
      <w:pStyle w:val="Cabealho"/>
      <w:rPr>
        <w:noProof/>
      </w:rPr>
    </w:pPr>
  </w:p>
  <w:p w14:paraId="3936209B" w14:textId="77777777" w:rsidR="00DA709C" w:rsidRDefault="00DA709C">
    <w:pPr>
      <w:pStyle w:val="Cabealho"/>
      <w:rPr>
        <w:noProof/>
      </w:rPr>
    </w:pPr>
  </w:p>
  <w:p w14:paraId="1E8702BD" w14:textId="79CFF592" w:rsidR="00F356C6" w:rsidRDefault="00F356C6">
    <w:pPr>
      <w:pStyle w:val="Cabealh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204301AB" w14:textId="77777777" w:rsidR="00F356C6" w:rsidRDefault="00F356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5332" w14:textId="77777777" w:rsidR="007534F0" w:rsidRDefault="007534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4DFB"/>
    <w:multiLevelType w:val="hybridMultilevel"/>
    <w:tmpl w:val="B92093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45686"/>
    <w:multiLevelType w:val="hybridMultilevel"/>
    <w:tmpl w:val="59268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41CC"/>
    <w:multiLevelType w:val="hybridMultilevel"/>
    <w:tmpl w:val="E0022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E4EBE"/>
    <w:multiLevelType w:val="hybridMultilevel"/>
    <w:tmpl w:val="50009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84A2B"/>
    <w:multiLevelType w:val="multilevel"/>
    <w:tmpl w:val="4ECEC1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81615221">
    <w:abstractNumId w:val="1"/>
  </w:num>
  <w:num w:numId="2" w16cid:durableId="268509228">
    <w:abstractNumId w:val="2"/>
  </w:num>
  <w:num w:numId="3" w16cid:durableId="908687705">
    <w:abstractNumId w:val="3"/>
  </w:num>
  <w:num w:numId="4" w16cid:durableId="157233317">
    <w:abstractNumId w:val="4"/>
  </w:num>
  <w:num w:numId="5" w16cid:durableId="91555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AA4"/>
    <w:rsid w:val="0004166B"/>
    <w:rsid w:val="00047408"/>
    <w:rsid w:val="000B038D"/>
    <w:rsid w:val="001B7825"/>
    <w:rsid w:val="001C44A6"/>
    <w:rsid w:val="001C58E2"/>
    <w:rsid w:val="001D2D8C"/>
    <w:rsid w:val="002662A6"/>
    <w:rsid w:val="002E49A6"/>
    <w:rsid w:val="00306B92"/>
    <w:rsid w:val="00366C36"/>
    <w:rsid w:val="0038414E"/>
    <w:rsid w:val="003B0632"/>
    <w:rsid w:val="004047A7"/>
    <w:rsid w:val="004640EC"/>
    <w:rsid w:val="0048149D"/>
    <w:rsid w:val="004C7F40"/>
    <w:rsid w:val="004E0D08"/>
    <w:rsid w:val="004E7E79"/>
    <w:rsid w:val="005F2DA4"/>
    <w:rsid w:val="0068115A"/>
    <w:rsid w:val="00702546"/>
    <w:rsid w:val="00702CC4"/>
    <w:rsid w:val="00736869"/>
    <w:rsid w:val="007534F0"/>
    <w:rsid w:val="007C2C40"/>
    <w:rsid w:val="00834ABD"/>
    <w:rsid w:val="008C672B"/>
    <w:rsid w:val="008D1C6E"/>
    <w:rsid w:val="009326C1"/>
    <w:rsid w:val="0093682F"/>
    <w:rsid w:val="0097014C"/>
    <w:rsid w:val="009F5CFE"/>
    <w:rsid w:val="00A27226"/>
    <w:rsid w:val="00A64AA4"/>
    <w:rsid w:val="00A86D40"/>
    <w:rsid w:val="00A979B5"/>
    <w:rsid w:val="00AA541B"/>
    <w:rsid w:val="00B635A9"/>
    <w:rsid w:val="00BB17CE"/>
    <w:rsid w:val="00BC6109"/>
    <w:rsid w:val="00C0408E"/>
    <w:rsid w:val="00C31D74"/>
    <w:rsid w:val="00C433A9"/>
    <w:rsid w:val="00C778B0"/>
    <w:rsid w:val="00D070DE"/>
    <w:rsid w:val="00D3455F"/>
    <w:rsid w:val="00D37541"/>
    <w:rsid w:val="00DA709C"/>
    <w:rsid w:val="00E22CE6"/>
    <w:rsid w:val="00EE2FDE"/>
    <w:rsid w:val="00F356C6"/>
    <w:rsid w:val="00F3746A"/>
    <w:rsid w:val="00FD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74216D"/>
  <w15:docId w15:val="{1E030DDF-BDE0-4CA2-9992-0D01387B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Pr>
      <w:rFonts w:ascii="Arial" w:hAnsi="Arial" w:cs="Arial"/>
      <w:sz w:val="28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34A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34ABD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4AB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34ABD"/>
    <w:rPr>
      <w:sz w:val="24"/>
      <w:szCs w:val="24"/>
    </w:rPr>
  </w:style>
  <w:style w:type="paragraph" w:customStyle="1" w:styleId="SeoPrimria">
    <w:name w:val="Seção Primária"/>
    <w:basedOn w:val="Normal"/>
    <w:next w:val="Normal"/>
    <w:rsid w:val="00834ABD"/>
    <w:pPr>
      <w:widowControl w:val="0"/>
      <w:spacing w:after="480" w:line="480" w:lineRule="auto"/>
    </w:pPr>
    <w:rPr>
      <w:rFonts w:ascii="Arial" w:hAnsi="Arial"/>
      <w:b/>
      <w:caps/>
    </w:rPr>
  </w:style>
  <w:style w:type="paragraph" w:customStyle="1" w:styleId="Pargrafo">
    <w:name w:val="Parágrafo"/>
    <w:basedOn w:val="Normal"/>
    <w:autoRedefine/>
    <w:rsid w:val="00834ABD"/>
    <w:pPr>
      <w:widowControl w:val="0"/>
      <w:tabs>
        <w:tab w:val="left" w:pos="-170"/>
        <w:tab w:val="left" w:pos="561"/>
        <w:tab w:val="left" w:pos="8547"/>
      </w:tabs>
      <w:spacing w:after="120" w:line="360" w:lineRule="auto"/>
      <w:ind w:right="74" w:firstLine="1701"/>
      <w:jc w:val="both"/>
    </w:pPr>
    <w:rPr>
      <w:rFonts w:ascii="Arial" w:hAnsi="Arial"/>
    </w:rPr>
  </w:style>
  <w:style w:type="paragraph" w:customStyle="1" w:styleId="Referncias">
    <w:name w:val="Referências"/>
    <w:basedOn w:val="Normal"/>
    <w:rsid w:val="00834ABD"/>
    <w:pPr>
      <w:spacing w:after="240"/>
    </w:pPr>
    <w:rPr>
      <w:rFonts w:ascii="Arial" w:hAnsi="Arial"/>
    </w:rPr>
  </w:style>
  <w:style w:type="character" w:styleId="Hyperlink">
    <w:name w:val="Hyperlink"/>
    <w:rsid w:val="00D070DE"/>
    <w:rPr>
      <w:color w:val="0000FF"/>
      <w:u w:val="single"/>
    </w:rPr>
  </w:style>
  <w:style w:type="paragraph" w:customStyle="1" w:styleId="Corpodetexto31">
    <w:name w:val="Corpo de texto 31"/>
    <w:basedOn w:val="Normal"/>
    <w:rsid w:val="00A979B5"/>
    <w:pPr>
      <w:suppressAutoHyphens/>
      <w:spacing w:after="120"/>
    </w:pPr>
    <w:rPr>
      <w:sz w:val="16"/>
      <w:szCs w:val="16"/>
      <w:lang w:val="pt-PT" w:eastAsia="zh-CN"/>
    </w:rPr>
  </w:style>
  <w:style w:type="table" w:styleId="Tabelacomgrade">
    <w:name w:val="Table Grid"/>
    <w:basedOn w:val="Tabelanormal"/>
    <w:uiPriority w:val="39"/>
    <w:rsid w:val="0070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ovidafamilia.org/pena_morte_nascituro.htm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iblioteca\Encontro%20de%20Pesquisa\IV%20Encontro%20de%20Pesquisa%20-%202017\Modelos%20Finais\Template%20-%20Artigo%20e%20Resumo%20expandi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236E0B055A7C4D949DD62C869BD1BE" ma:contentTypeVersion="11" ma:contentTypeDescription="Crie um novo documento." ma:contentTypeScope="" ma:versionID="a2c4948c214a0371209247ea313a86f9">
  <xsd:schema xmlns:xsd="http://www.w3.org/2001/XMLSchema" xmlns:xs="http://www.w3.org/2001/XMLSchema" xmlns:p="http://schemas.microsoft.com/office/2006/metadata/properties" xmlns:ns2="88f366fa-07ee-477a-b70d-2e81b69a392f" xmlns:ns3="aad1a6a4-ea9b-4689-b83f-2e0f17923d21" targetNamespace="http://schemas.microsoft.com/office/2006/metadata/properties" ma:root="true" ma:fieldsID="57b5021ff424cd08ead091a4c831345f" ns2:_="" ns3:_="">
    <xsd:import namespace="88f366fa-07ee-477a-b70d-2e81b69a392f"/>
    <xsd:import namespace="aad1a6a4-ea9b-4689-b83f-2e0f17923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366fa-07ee-477a-b70d-2e81b69a3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c5d5b75-8426-4aea-9bea-4d96df90a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1a6a4-ea9b-4689-b83f-2e0f17923d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f22dd8-0d97-4b99-93dc-5352c8c574bf}" ma:internalName="TaxCatchAll" ma:showField="CatchAllData" ma:web="aad1a6a4-ea9b-4689-b83f-2e0f17923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28B70-8D1B-49E6-94D1-53FC39900D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66B74-ADBC-4B44-A010-96AD1F84E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398C70-07D6-47D6-B2B4-34440D292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366fa-07ee-477a-b70d-2e81b69a392f"/>
    <ds:schemaRef ds:uri="aad1a6a4-ea9b-4689-b83f-2e0f17923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Artigo e Resumo expandido 2017</Template>
  <TotalTime>138</TotalTime>
  <Pages>3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EDUCAÇÃO RESILIENTE: UM LONGO E BOM CAMINHO A PERCORRER</vt:lpstr>
    </vt:vector>
  </TitlesOfParts>
  <Company>.</Company>
  <LinksUpToDate>false</LinksUpToDate>
  <CharactersWithSpaces>4185</CharactersWithSpaces>
  <SharedDoc>false</SharedDoc>
  <HLinks>
    <vt:vector size="6" baseType="variant">
      <vt:variant>
        <vt:i4>3866725</vt:i4>
      </vt:variant>
      <vt:variant>
        <vt:i4>0</vt:i4>
      </vt:variant>
      <vt:variant>
        <vt:i4>0</vt:i4>
      </vt:variant>
      <vt:variant>
        <vt:i4>5</vt:i4>
      </vt:variant>
      <vt:variant>
        <vt:lpwstr>http://www.providafamilia.org/pena_morte_nascituro.htm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EDUCAÇÃO RESILIENTE: UM LONGO E BOM CAMINHO A PERCORRER</dc:title>
  <dc:creator>Eliane</dc:creator>
  <cp:lastModifiedBy>Eliane Ferreira Young Blood</cp:lastModifiedBy>
  <cp:revision>20</cp:revision>
  <cp:lastPrinted>2017-06-20T00:27:00Z</cp:lastPrinted>
  <dcterms:created xsi:type="dcterms:W3CDTF">2018-08-07T22:39:00Z</dcterms:created>
  <dcterms:modified xsi:type="dcterms:W3CDTF">2026-06-11T20:16:00Z</dcterms:modified>
</cp:coreProperties>
</file>